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П</w:t>
      </w:r>
      <w:proofErr w:type="gramEnd"/>
      <w:r>
        <w:rPr>
          <w:rFonts w:ascii="Times New Roman" w:hAnsi="Times New Roman"/>
          <w:sz w:val="32"/>
          <w:szCs w:val="32"/>
        </w:rPr>
        <w:t xml:space="preserve"> Р О ТО К О Л</w:t>
      </w:r>
    </w:p>
    <w:p w:rsidR="001B79A4" w:rsidRDefault="0003319E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66C0F">
        <w:rPr>
          <w:rFonts w:ascii="Times New Roman" w:hAnsi="Times New Roman"/>
          <w:sz w:val="28"/>
          <w:szCs w:val="28"/>
        </w:rPr>
        <w:t xml:space="preserve">вадцать </w:t>
      </w:r>
      <w:r w:rsidR="005419BE">
        <w:rPr>
          <w:rFonts w:ascii="Times New Roman" w:hAnsi="Times New Roman"/>
          <w:sz w:val="28"/>
          <w:szCs w:val="28"/>
        </w:rPr>
        <w:t>второй</w:t>
      </w:r>
      <w:r w:rsidR="00566C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419BE">
        <w:rPr>
          <w:rFonts w:ascii="Times New Roman" w:hAnsi="Times New Roman"/>
          <w:sz w:val="28"/>
          <w:szCs w:val="28"/>
        </w:rPr>
        <w:t>15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5419BE">
        <w:rPr>
          <w:rFonts w:ascii="Times New Roman" w:hAnsi="Times New Roman"/>
          <w:sz w:val="28"/>
          <w:szCs w:val="28"/>
        </w:rPr>
        <w:t>марта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331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3319E">
        <w:rPr>
          <w:rFonts w:ascii="Times New Roman" w:hAnsi="Times New Roman"/>
          <w:sz w:val="28"/>
          <w:szCs w:val="28"/>
          <w:lang w:val="ru-RU"/>
        </w:rPr>
        <w:t>д</w:t>
      </w:r>
      <w:r w:rsidR="00E5774D">
        <w:rPr>
          <w:rFonts w:ascii="Times New Roman" w:hAnsi="Times New Roman"/>
          <w:sz w:val="28"/>
          <w:szCs w:val="28"/>
          <w:lang w:val="ru-RU"/>
        </w:rPr>
        <w:t>вадцатой</w:t>
      </w:r>
      <w:r w:rsidR="005419BE">
        <w:rPr>
          <w:rFonts w:ascii="Times New Roman" w:hAnsi="Times New Roman"/>
          <w:sz w:val="28"/>
          <w:szCs w:val="28"/>
          <w:lang w:val="ru-RU"/>
        </w:rPr>
        <w:t xml:space="preserve"> второй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5419BE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03319E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3319E">
        <w:rPr>
          <w:rFonts w:ascii="Times New Roman" w:hAnsi="Times New Roman"/>
          <w:sz w:val="28"/>
          <w:szCs w:val="28"/>
          <w:lang w:val="ru-RU"/>
        </w:rPr>
        <w:t>22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5419BE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5419BE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6C0F" w:rsidRPr="005419BE" w:rsidRDefault="00404FCB" w:rsidP="005419B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62FEB">
        <w:rPr>
          <w:rFonts w:ascii="Times New Roman" w:hAnsi="Times New Roman" w:cs="Times New Roman"/>
          <w:sz w:val="28"/>
          <w:szCs w:val="28"/>
        </w:rPr>
        <w:t>1</w:t>
      </w:r>
      <w:r w:rsidRPr="00E5774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4E5A71" w:rsidRPr="00E577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отмене </w:t>
      </w:r>
      <w:proofErr w:type="gramStart"/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решения Совета депутатов  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Ключевского сельсовета Венгеро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 w:rsidR="005419BE" w:rsidRPr="008915A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proofErr w:type="gramEnd"/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23.12.2015г. №17 "Об утверждении местных нормативов градостроительного проектирования Ключевского сел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совета Венгеровского района Новосибирской области"</w:t>
      </w:r>
    </w:p>
    <w:p w:rsidR="005419BE" w:rsidRPr="00467248" w:rsidRDefault="00566C0F" w:rsidP="005419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proofErr w:type="gramStart"/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Об особенностях предоставления в аренду имущества, включенного в п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речень имущества, находящегося в муниципальной собственности 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>Ключе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 xml:space="preserve">ского 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сельсовета  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>Венгеровского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 района Новосибирской области,  и свобо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ного от прав третьих лиц (за исключением права хозяйственного ведения, права оперативного управления, а также имущественных прав субъектов м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лого и среднего предпринимательства), предназначенного для предоставл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ния во владение и (или) в пользование на долгосрочной основе (в том числе по льготным</w:t>
      </w:r>
      <w:proofErr w:type="gramEnd"/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 ставкам арендной платы) субъектам малого и среднего пре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66C0F" w:rsidRDefault="00566C0F" w:rsidP="005419B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3.</w:t>
      </w:r>
      <w:r w:rsidRPr="00566C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19BE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 w:rsidR="005419BE">
        <w:rPr>
          <w:rFonts w:ascii="Times New Roman" w:hAnsi="Times New Roman"/>
          <w:sz w:val="28"/>
          <w:szCs w:val="28"/>
        </w:rPr>
        <w:t>Совета депутатов Ключевского сельс</w:t>
      </w:r>
      <w:r w:rsidR="005419BE">
        <w:rPr>
          <w:rFonts w:ascii="Times New Roman" w:hAnsi="Times New Roman"/>
          <w:sz w:val="28"/>
          <w:szCs w:val="28"/>
        </w:rPr>
        <w:t>о</w:t>
      </w:r>
      <w:r w:rsidR="005419BE">
        <w:rPr>
          <w:rFonts w:ascii="Times New Roman" w:hAnsi="Times New Roman"/>
          <w:sz w:val="28"/>
          <w:szCs w:val="28"/>
        </w:rPr>
        <w:t>вета Венгеровского  района Новосибирской области</w:t>
      </w:r>
      <w:proofErr w:type="gramEnd"/>
      <w:r w:rsidR="005419BE">
        <w:rPr>
          <w:rFonts w:ascii="Times New Roman" w:hAnsi="Times New Roman"/>
          <w:sz w:val="28"/>
          <w:szCs w:val="28"/>
        </w:rPr>
        <w:t xml:space="preserve"> от 22.09.2022г.  №67 "</w:t>
      </w:r>
      <w:r w:rsidR="005419BE" w:rsidRPr="00E70A80">
        <w:rPr>
          <w:rFonts w:ascii="Times New Roman" w:hAnsi="Times New Roman"/>
          <w:sz w:val="28"/>
          <w:szCs w:val="28"/>
        </w:rPr>
        <w:t xml:space="preserve">Об утверждении Положения о </w:t>
      </w:r>
      <w:bookmarkStart w:id="0" w:name="_Hlk73706793"/>
      <w:r w:rsidR="005419BE" w:rsidRPr="00E70A80">
        <w:rPr>
          <w:rFonts w:ascii="Times New Roman" w:hAnsi="Times New Roman"/>
          <w:sz w:val="28"/>
          <w:szCs w:val="28"/>
        </w:rPr>
        <w:t xml:space="preserve">муниципальном жилищном контроле </w:t>
      </w:r>
      <w:bookmarkEnd w:id="0"/>
      <w:r w:rsidR="005419BE">
        <w:rPr>
          <w:rFonts w:ascii="Times New Roman" w:hAnsi="Times New Roman"/>
          <w:sz w:val="28"/>
          <w:szCs w:val="28"/>
        </w:rPr>
        <w:t xml:space="preserve"> </w:t>
      </w:r>
      <w:r w:rsidR="005419BE" w:rsidRPr="00E70A80">
        <w:rPr>
          <w:rFonts w:ascii="Times New Roman" w:hAnsi="Times New Roman"/>
          <w:sz w:val="28"/>
          <w:szCs w:val="28"/>
        </w:rPr>
        <w:t>на террит</w:t>
      </w:r>
      <w:r w:rsidR="005419BE" w:rsidRPr="00E70A80">
        <w:rPr>
          <w:rFonts w:ascii="Times New Roman" w:hAnsi="Times New Roman"/>
          <w:sz w:val="28"/>
          <w:szCs w:val="28"/>
        </w:rPr>
        <w:t>о</w:t>
      </w:r>
      <w:r w:rsidR="005419BE" w:rsidRPr="00E70A80">
        <w:rPr>
          <w:rFonts w:ascii="Times New Roman" w:hAnsi="Times New Roman"/>
          <w:sz w:val="28"/>
          <w:szCs w:val="28"/>
        </w:rPr>
        <w:t>рии</w:t>
      </w:r>
      <w:r w:rsidR="005419BE" w:rsidRPr="00E70A80">
        <w:rPr>
          <w:rFonts w:ascii="Times New Roman" w:hAnsi="Times New Roman"/>
          <w:b/>
          <w:sz w:val="28"/>
          <w:szCs w:val="28"/>
        </w:rPr>
        <w:t xml:space="preserve"> </w:t>
      </w:r>
      <w:r w:rsidR="005419BE">
        <w:rPr>
          <w:rFonts w:ascii="Times New Roman" w:hAnsi="Times New Roman"/>
          <w:sz w:val="28"/>
          <w:szCs w:val="28"/>
        </w:rPr>
        <w:t>Ключевского</w:t>
      </w:r>
      <w:r w:rsidR="005419BE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5419BE">
        <w:rPr>
          <w:rFonts w:ascii="Times New Roman" w:hAnsi="Times New Roman"/>
          <w:sz w:val="28"/>
          <w:szCs w:val="28"/>
        </w:rPr>
        <w:t xml:space="preserve">Венгеровского  </w:t>
      </w:r>
      <w:r w:rsidR="005419BE"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 w:rsidR="005419BE">
        <w:rPr>
          <w:rFonts w:ascii="Times New Roman" w:hAnsi="Times New Roman"/>
          <w:sz w:val="28"/>
          <w:szCs w:val="28"/>
        </w:rPr>
        <w:t>"</w:t>
      </w:r>
    </w:p>
    <w:p w:rsidR="005419BE" w:rsidRPr="005419BE" w:rsidRDefault="00566C0F" w:rsidP="005419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19BE">
        <w:rPr>
          <w:rFonts w:ascii="Times New Roman" w:hAnsi="Times New Roman" w:cs="Times New Roman"/>
          <w:sz w:val="28"/>
          <w:szCs w:val="28"/>
        </w:rPr>
        <w:t>4.</w:t>
      </w:r>
      <w:r w:rsidRPr="005419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419BE" w:rsidRPr="005419BE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  <w:r w:rsidR="005419BE">
        <w:rPr>
          <w:rFonts w:ascii="Times New Roman" w:hAnsi="Times New Roman" w:cs="Times New Roman"/>
          <w:sz w:val="28"/>
          <w:szCs w:val="28"/>
        </w:rPr>
        <w:t xml:space="preserve"> </w:t>
      </w:r>
      <w:r w:rsidR="005419BE" w:rsidRPr="005419BE">
        <w:rPr>
          <w:rFonts w:ascii="Times New Roman" w:hAnsi="Times New Roman" w:cs="Times New Roman"/>
          <w:sz w:val="28"/>
          <w:szCs w:val="28"/>
        </w:rPr>
        <w:t>"О внесении изменений  в У</w:t>
      </w:r>
      <w:r w:rsidR="005419BE" w:rsidRPr="005419BE">
        <w:rPr>
          <w:rFonts w:ascii="Times New Roman" w:hAnsi="Times New Roman" w:cs="Times New Roman"/>
          <w:sz w:val="28"/>
          <w:szCs w:val="28"/>
        </w:rPr>
        <w:t>с</w:t>
      </w:r>
      <w:r w:rsidR="005419BE" w:rsidRPr="005419BE">
        <w:rPr>
          <w:rFonts w:ascii="Times New Roman" w:hAnsi="Times New Roman" w:cs="Times New Roman"/>
          <w:sz w:val="28"/>
          <w:szCs w:val="28"/>
        </w:rPr>
        <w:t>тав  сельского поселения  Ключевского сельсовета Венгеровского муниц</w:t>
      </w:r>
      <w:r w:rsidR="005419BE" w:rsidRPr="005419BE">
        <w:rPr>
          <w:rFonts w:ascii="Times New Roman" w:hAnsi="Times New Roman" w:cs="Times New Roman"/>
          <w:sz w:val="28"/>
          <w:szCs w:val="28"/>
        </w:rPr>
        <w:t>и</w:t>
      </w:r>
      <w:r w:rsidR="005419BE" w:rsidRPr="005419BE">
        <w:rPr>
          <w:rFonts w:ascii="Times New Roman" w:hAnsi="Times New Roman" w:cs="Times New Roman"/>
          <w:sz w:val="28"/>
          <w:szCs w:val="28"/>
        </w:rPr>
        <w:t>пального района Новосибирской области"</w:t>
      </w:r>
      <w:r w:rsidR="005419BE">
        <w:rPr>
          <w:rFonts w:ascii="Times New Roman" w:hAnsi="Times New Roman" w:cs="Times New Roman"/>
          <w:sz w:val="28"/>
          <w:szCs w:val="28"/>
        </w:rPr>
        <w:t>.</w:t>
      </w:r>
    </w:p>
    <w:p w:rsidR="00566C0F" w:rsidRPr="00566C0F" w:rsidRDefault="00566C0F" w:rsidP="005419BE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556C8" w:rsidRPr="000F7F88" w:rsidRDefault="003556C8" w:rsidP="000F7F8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3F4" w:rsidRPr="00E5774D" w:rsidRDefault="00104FEF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0F7F88">
        <w:rPr>
          <w:rFonts w:ascii="Times New Roman" w:hAnsi="Times New Roman"/>
          <w:sz w:val="28"/>
          <w:szCs w:val="28"/>
        </w:rPr>
        <w:t>Главу</w:t>
      </w:r>
      <w:r w:rsidR="00B133F4"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 w:rsidR="000F7F88">
        <w:rPr>
          <w:rFonts w:ascii="Times New Roman" w:hAnsi="Times New Roman"/>
          <w:sz w:val="28"/>
          <w:szCs w:val="28"/>
        </w:rPr>
        <w:t>Никифорова В.Н.</w:t>
      </w:r>
      <w:r w:rsidR="00B133F4" w:rsidRPr="008A788A">
        <w:rPr>
          <w:rFonts w:ascii="Times New Roman" w:hAnsi="Times New Roman"/>
          <w:sz w:val="28"/>
          <w:szCs w:val="28"/>
        </w:rPr>
        <w:t xml:space="preserve"> </w:t>
      </w:r>
      <w:r w:rsidR="00B133F4" w:rsidRPr="008A788A">
        <w:rPr>
          <w:rFonts w:ascii="Times New Roman" w:hAnsi="Times New Roman" w:cs="Times New Roman"/>
          <w:sz w:val="28"/>
          <w:szCs w:val="28"/>
        </w:rPr>
        <w:t>«</w:t>
      </w:r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>Об отм</w:t>
      </w:r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 </w:t>
      </w:r>
      <w:proofErr w:type="gramStart"/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решения Совета депутатов  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 xml:space="preserve">Ключевского сельсовета Венгеровского </w:t>
      </w:r>
      <w:r w:rsidR="005419BE" w:rsidRPr="008915A9"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="005419BE" w:rsidRPr="008915A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419BE" w:rsidRPr="008915A9">
        <w:rPr>
          <w:rFonts w:ascii="Times New Roman" w:eastAsia="Times New Roman" w:hAnsi="Times New Roman"/>
          <w:sz w:val="28"/>
          <w:szCs w:val="28"/>
          <w:lang w:eastAsia="ru-RU"/>
        </w:rPr>
        <w:t>она Новосибирской области</w:t>
      </w:r>
      <w:proofErr w:type="gramEnd"/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23.12.2015г. №17 «Об утверждении местных нормативов градостроительного проектирования Ключевского сельсовета Венгеровского района Новосибирской области»</w:t>
      </w:r>
      <w:r w:rsidR="000F7F88">
        <w:rPr>
          <w:rFonts w:ascii="Times New Roman" w:hAnsi="Times New Roman" w:cs="Times New Roman"/>
          <w:sz w:val="28"/>
          <w:szCs w:val="28"/>
        </w:rPr>
        <w:t>»</w:t>
      </w: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9B48A5">
        <w:rPr>
          <w:rFonts w:ascii="Times New Roman" w:eastAsia="Times New Roman" w:hAnsi="Times New Roman"/>
          <w:sz w:val="28"/>
          <w:szCs w:val="28"/>
        </w:rPr>
        <w:t>А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 w:rsidR="0003319E">
        <w:rPr>
          <w:rFonts w:ascii="Times New Roman" w:eastAsia="Times New Roman" w:hAnsi="Times New Roman"/>
          <w:sz w:val="28"/>
          <w:szCs w:val="28"/>
        </w:rPr>
        <w:t>Черных И.В.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 w:rsidR="0003319E"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 w:rsidR="000F7F88">
        <w:rPr>
          <w:rFonts w:ascii="Times New Roman" w:hAnsi="Times New Roman" w:cs="Times New Roman"/>
          <w:sz w:val="28"/>
          <w:szCs w:val="28"/>
        </w:rPr>
        <w:t>9</w:t>
      </w:r>
      <w:r w:rsidR="005419BE">
        <w:rPr>
          <w:rFonts w:ascii="Times New Roman" w:hAnsi="Times New Roman" w:cs="Times New Roman"/>
          <w:sz w:val="28"/>
          <w:szCs w:val="28"/>
        </w:rPr>
        <w:t>6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отмене </w:t>
      </w:r>
      <w:proofErr w:type="gramStart"/>
      <w:r w:rsidR="005419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решения Совета депутатов  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Ключе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сельсовета Венгеровского </w:t>
      </w:r>
      <w:r w:rsidR="005419BE" w:rsidRPr="008915A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proofErr w:type="gramEnd"/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23.12.2015г. №17 "Об утверждении местных нормативов градостроительного проектирования Ключевского сельсовета Венгеровского района Новосиби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419BE">
        <w:rPr>
          <w:rFonts w:ascii="Times New Roman" w:eastAsia="Times New Roman" w:hAnsi="Times New Roman"/>
          <w:sz w:val="28"/>
          <w:szCs w:val="28"/>
          <w:lang w:eastAsia="ru-RU"/>
        </w:rPr>
        <w:t>ской области"</w:t>
      </w:r>
      <w:r w:rsidR="000F7F88">
        <w:rPr>
          <w:rFonts w:ascii="Times New Roman" w:hAnsi="Times New Roman" w:cs="Times New Roman"/>
          <w:sz w:val="28"/>
          <w:szCs w:val="28"/>
        </w:rPr>
        <w:t xml:space="preserve">» </w:t>
      </w:r>
      <w:r w:rsidR="0003319E">
        <w:rPr>
          <w:rFonts w:ascii="Times New Roman" w:hAnsi="Times New Roman" w:cs="Times New Roman"/>
          <w:sz w:val="28"/>
          <w:szCs w:val="28"/>
        </w:rPr>
        <w:t>утвердить</w:t>
      </w:r>
      <w:r w:rsidR="000F7F88">
        <w:rPr>
          <w:rFonts w:ascii="Times New Roman" w:hAnsi="Times New Roman" w:cs="Times New Roman"/>
          <w:sz w:val="28"/>
          <w:szCs w:val="28"/>
        </w:rPr>
        <w:t>.</w:t>
      </w:r>
    </w:p>
    <w:p w:rsidR="000F7F88" w:rsidRDefault="000F7F88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proofErr w:type="gramStart"/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Об ос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бенностях предоставления в аренду имущества, включенного в перечень имущества, находящегося в муниципальной собственности 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 xml:space="preserve">Ключевского 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сельсовета  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>Венгеровского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 района Новосибирской области,  и свободного от прав третьих лиц (за исключением права хозяйственного ведения, права оп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</w:t>
      </w:r>
      <w:proofErr w:type="gramEnd"/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 основе (в том числе по льготным ставкам арендной платы) субъектам малого и среднего предприн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мательства и организациям, образующим инфраструктуру поддержки суб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ъ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ектов малого и среднего предпринимательства, техническое состояние кот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рого требует проведения капитального ремонта, реконструкции либо пров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дения иных работ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Лынников В.Я.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419BE">
        <w:rPr>
          <w:rFonts w:ascii="Times New Roman" w:hAnsi="Times New Roman" w:cs="Times New Roman"/>
          <w:sz w:val="28"/>
          <w:szCs w:val="28"/>
        </w:rPr>
        <w:t>7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Об особенностях предоставления в аренду им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щества, включенного в перечень имущества, находящегося в муниципальной собственности 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 xml:space="preserve">Ключевского 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сельсовета  </w:t>
      </w:r>
      <w:r w:rsidR="005419BE">
        <w:rPr>
          <w:rFonts w:ascii="Times New Roman" w:hAnsi="Times New Roman"/>
          <w:bCs/>
          <w:sz w:val="28"/>
          <w:szCs w:val="28"/>
          <w:lang w:eastAsia="ru-RU"/>
        </w:rPr>
        <w:t>Венгеровского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 района Новосиби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ской области,  и свободного от прав третьих лиц (за исключением права х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зяйственного ведения, права оперативного управления, а также имуществе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lastRenderedPageBreak/>
        <w:t>ных прав субъектов малого и среднего предпринимательства), предназначе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ного для предоставления во владение и (или) в пользование на долгосрочной основе (в том числе</w:t>
      </w:r>
      <w:proofErr w:type="gramEnd"/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 xml:space="preserve"> по льготным ставкам арендной платы) субъектам малого и среднего предпринимательства и организациям, образующим инфрастру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туру поддержки субъектов малого и среднего предпринимательства, техн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ческое состояние которого требует проведения капитального ремонта, реко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5419BE" w:rsidRPr="00467248">
        <w:rPr>
          <w:rFonts w:ascii="Times New Roman" w:hAnsi="Times New Roman"/>
          <w:bCs/>
          <w:sz w:val="28"/>
          <w:szCs w:val="28"/>
          <w:lang w:eastAsia="ru-RU"/>
        </w:rPr>
        <w:t>струкции либо проведения иных работ</w:t>
      </w:r>
      <w:r>
        <w:rPr>
          <w:rFonts w:ascii="Times New Roman" w:hAnsi="Times New Roman" w:cs="Times New Roman"/>
          <w:sz w:val="28"/>
          <w:szCs w:val="28"/>
        </w:rPr>
        <w:t>» утвердить.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="005419BE">
        <w:rPr>
          <w:rFonts w:ascii="Times New Roman" w:hAnsi="Times New Roman"/>
          <w:sz w:val="28"/>
          <w:szCs w:val="28"/>
        </w:rPr>
        <w:t>О внес</w:t>
      </w:r>
      <w:r w:rsidR="005419BE">
        <w:rPr>
          <w:rFonts w:ascii="Times New Roman" w:hAnsi="Times New Roman"/>
          <w:sz w:val="28"/>
          <w:szCs w:val="28"/>
        </w:rPr>
        <w:t>е</w:t>
      </w:r>
      <w:r w:rsidR="005419BE">
        <w:rPr>
          <w:rFonts w:ascii="Times New Roman" w:hAnsi="Times New Roman"/>
          <w:sz w:val="28"/>
          <w:szCs w:val="28"/>
        </w:rPr>
        <w:t xml:space="preserve">нии изменений в решение </w:t>
      </w:r>
      <w:proofErr w:type="gramStart"/>
      <w:r w:rsidR="005419BE">
        <w:rPr>
          <w:rFonts w:ascii="Times New Roman" w:hAnsi="Times New Roman"/>
          <w:sz w:val="28"/>
          <w:szCs w:val="28"/>
        </w:rPr>
        <w:t>Совета депутатов Ключевского сельсовета Венг</w:t>
      </w:r>
      <w:r w:rsidR="005419BE">
        <w:rPr>
          <w:rFonts w:ascii="Times New Roman" w:hAnsi="Times New Roman"/>
          <w:sz w:val="28"/>
          <w:szCs w:val="28"/>
        </w:rPr>
        <w:t>е</w:t>
      </w:r>
      <w:r w:rsidR="005419BE">
        <w:rPr>
          <w:rFonts w:ascii="Times New Roman" w:hAnsi="Times New Roman"/>
          <w:sz w:val="28"/>
          <w:szCs w:val="28"/>
        </w:rPr>
        <w:t>ровского  района Новосибирской области</w:t>
      </w:r>
      <w:proofErr w:type="gramEnd"/>
      <w:r w:rsidR="005419BE">
        <w:rPr>
          <w:rFonts w:ascii="Times New Roman" w:hAnsi="Times New Roman"/>
          <w:sz w:val="28"/>
          <w:szCs w:val="28"/>
        </w:rPr>
        <w:t xml:space="preserve"> от 22.09.2022г.  №67 "</w:t>
      </w:r>
      <w:r w:rsidR="005419BE" w:rsidRPr="00E70A80">
        <w:rPr>
          <w:rFonts w:ascii="Times New Roman" w:hAnsi="Times New Roman"/>
          <w:sz w:val="28"/>
          <w:szCs w:val="28"/>
        </w:rPr>
        <w:t>Об утве</w:t>
      </w:r>
      <w:r w:rsidR="005419BE" w:rsidRPr="00E70A80">
        <w:rPr>
          <w:rFonts w:ascii="Times New Roman" w:hAnsi="Times New Roman"/>
          <w:sz w:val="28"/>
          <w:szCs w:val="28"/>
        </w:rPr>
        <w:t>р</w:t>
      </w:r>
      <w:r w:rsidR="005419BE" w:rsidRPr="00E70A80">
        <w:rPr>
          <w:rFonts w:ascii="Times New Roman" w:hAnsi="Times New Roman"/>
          <w:sz w:val="28"/>
          <w:szCs w:val="28"/>
        </w:rPr>
        <w:t xml:space="preserve">ждении Положения о муниципальном жилищном контроле </w:t>
      </w:r>
      <w:r w:rsidR="005419BE">
        <w:rPr>
          <w:rFonts w:ascii="Times New Roman" w:hAnsi="Times New Roman"/>
          <w:sz w:val="28"/>
          <w:szCs w:val="28"/>
        </w:rPr>
        <w:t xml:space="preserve"> </w:t>
      </w:r>
      <w:r w:rsidR="005419BE" w:rsidRPr="00E70A80">
        <w:rPr>
          <w:rFonts w:ascii="Times New Roman" w:hAnsi="Times New Roman"/>
          <w:sz w:val="28"/>
          <w:szCs w:val="28"/>
        </w:rPr>
        <w:t>на территории</w:t>
      </w:r>
      <w:r w:rsidR="005419BE" w:rsidRPr="00E70A80">
        <w:rPr>
          <w:rFonts w:ascii="Times New Roman" w:hAnsi="Times New Roman"/>
          <w:b/>
          <w:sz w:val="28"/>
          <w:szCs w:val="28"/>
        </w:rPr>
        <w:t xml:space="preserve"> </w:t>
      </w:r>
      <w:r w:rsidR="005419BE">
        <w:rPr>
          <w:rFonts w:ascii="Times New Roman" w:hAnsi="Times New Roman"/>
          <w:sz w:val="28"/>
          <w:szCs w:val="28"/>
        </w:rPr>
        <w:t>Ключевского</w:t>
      </w:r>
      <w:r w:rsidR="005419BE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5419BE">
        <w:rPr>
          <w:rFonts w:ascii="Times New Roman" w:hAnsi="Times New Roman"/>
          <w:sz w:val="28"/>
          <w:szCs w:val="28"/>
        </w:rPr>
        <w:t xml:space="preserve">Венгеровского  </w:t>
      </w:r>
      <w:r w:rsidR="005419BE"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 w:rsidR="005419B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Грызунков А.В.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419BE">
        <w:rPr>
          <w:rFonts w:ascii="Times New Roman" w:hAnsi="Times New Roman" w:cs="Times New Roman"/>
          <w:sz w:val="28"/>
          <w:szCs w:val="28"/>
        </w:rPr>
        <w:t>8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5419BE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 w:rsidR="005419BE">
        <w:rPr>
          <w:rFonts w:ascii="Times New Roman" w:hAnsi="Times New Roman"/>
          <w:sz w:val="28"/>
          <w:szCs w:val="28"/>
        </w:rPr>
        <w:t>Совета депут</w:t>
      </w:r>
      <w:r w:rsidR="005419BE">
        <w:rPr>
          <w:rFonts w:ascii="Times New Roman" w:hAnsi="Times New Roman"/>
          <w:sz w:val="28"/>
          <w:szCs w:val="28"/>
        </w:rPr>
        <w:t>а</w:t>
      </w:r>
      <w:r w:rsidR="005419BE">
        <w:rPr>
          <w:rFonts w:ascii="Times New Roman" w:hAnsi="Times New Roman"/>
          <w:sz w:val="28"/>
          <w:szCs w:val="28"/>
        </w:rPr>
        <w:t>тов Ключевского сельсовета Венгеровского  района Новосибирской области</w:t>
      </w:r>
      <w:proofErr w:type="gramEnd"/>
      <w:r w:rsidR="005419BE">
        <w:rPr>
          <w:rFonts w:ascii="Times New Roman" w:hAnsi="Times New Roman"/>
          <w:sz w:val="28"/>
          <w:szCs w:val="28"/>
        </w:rPr>
        <w:t xml:space="preserve"> от 22.09.2022г.  №67 "</w:t>
      </w:r>
      <w:r w:rsidR="005419BE" w:rsidRPr="00E70A80">
        <w:rPr>
          <w:rFonts w:ascii="Times New Roman" w:hAnsi="Times New Roman"/>
          <w:sz w:val="28"/>
          <w:szCs w:val="28"/>
        </w:rPr>
        <w:t>Об утверждении Положения о муниципальном жили</w:t>
      </w:r>
      <w:r w:rsidR="005419BE" w:rsidRPr="00E70A80">
        <w:rPr>
          <w:rFonts w:ascii="Times New Roman" w:hAnsi="Times New Roman"/>
          <w:sz w:val="28"/>
          <w:szCs w:val="28"/>
        </w:rPr>
        <w:t>щ</w:t>
      </w:r>
      <w:r w:rsidR="005419BE" w:rsidRPr="00E70A80">
        <w:rPr>
          <w:rFonts w:ascii="Times New Roman" w:hAnsi="Times New Roman"/>
          <w:sz w:val="28"/>
          <w:szCs w:val="28"/>
        </w:rPr>
        <w:t xml:space="preserve">ном контроле </w:t>
      </w:r>
      <w:r w:rsidR="005419BE">
        <w:rPr>
          <w:rFonts w:ascii="Times New Roman" w:hAnsi="Times New Roman"/>
          <w:sz w:val="28"/>
          <w:szCs w:val="28"/>
        </w:rPr>
        <w:t xml:space="preserve"> </w:t>
      </w:r>
      <w:r w:rsidR="005419BE" w:rsidRPr="00E70A80">
        <w:rPr>
          <w:rFonts w:ascii="Times New Roman" w:hAnsi="Times New Roman"/>
          <w:sz w:val="28"/>
          <w:szCs w:val="28"/>
        </w:rPr>
        <w:t>на территории</w:t>
      </w:r>
      <w:r w:rsidR="005419BE" w:rsidRPr="00E70A80">
        <w:rPr>
          <w:rFonts w:ascii="Times New Roman" w:hAnsi="Times New Roman"/>
          <w:b/>
          <w:sz w:val="28"/>
          <w:szCs w:val="28"/>
        </w:rPr>
        <w:t xml:space="preserve"> </w:t>
      </w:r>
      <w:r w:rsidR="005419BE">
        <w:rPr>
          <w:rFonts w:ascii="Times New Roman" w:hAnsi="Times New Roman"/>
          <w:sz w:val="28"/>
          <w:szCs w:val="28"/>
        </w:rPr>
        <w:t>Ключевского</w:t>
      </w:r>
      <w:r w:rsidR="005419BE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5419BE">
        <w:rPr>
          <w:rFonts w:ascii="Times New Roman" w:hAnsi="Times New Roman"/>
          <w:sz w:val="28"/>
          <w:szCs w:val="28"/>
        </w:rPr>
        <w:t xml:space="preserve">Венгеровского  </w:t>
      </w:r>
      <w:r w:rsidR="005419BE"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 w:rsidR="005419B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="005419BE" w:rsidRPr="005419BE">
        <w:rPr>
          <w:rFonts w:ascii="Times New Roman" w:hAnsi="Times New Roman" w:cs="Times New Roman"/>
          <w:sz w:val="28"/>
          <w:szCs w:val="28"/>
        </w:rPr>
        <w:t>О прое</w:t>
      </w:r>
      <w:r w:rsidR="005419BE" w:rsidRPr="005419BE">
        <w:rPr>
          <w:rFonts w:ascii="Times New Roman" w:hAnsi="Times New Roman" w:cs="Times New Roman"/>
          <w:sz w:val="28"/>
          <w:szCs w:val="28"/>
        </w:rPr>
        <w:t>к</w:t>
      </w:r>
      <w:r w:rsidR="005419BE" w:rsidRPr="005419BE">
        <w:rPr>
          <w:rFonts w:ascii="Times New Roman" w:hAnsi="Times New Roman" w:cs="Times New Roman"/>
          <w:sz w:val="28"/>
          <w:szCs w:val="28"/>
        </w:rPr>
        <w:t>те муниципального правового акта</w:t>
      </w:r>
      <w:r w:rsidR="005419BE">
        <w:rPr>
          <w:rFonts w:ascii="Times New Roman" w:hAnsi="Times New Roman" w:cs="Times New Roman"/>
          <w:sz w:val="28"/>
          <w:szCs w:val="28"/>
        </w:rPr>
        <w:t xml:space="preserve"> </w:t>
      </w:r>
      <w:r w:rsidR="005419BE" w:rsidRPr="005419BE">
        <w:rPr>
          <w:rFonts w:ascii="Times New Roman" w:hAnsi="Times New Roman" w:cs="Times New Roman"/>
          <w:sz w:val="28"/>
          <w:szCs w:val="28"/>
        </w:rPr>
        <w:t>"О внесении изменений  в Устав  сельск</w:t>
      </w:r>
      <w:r w:rsidR="005419BE" w:rsidRPr="005419BE">
        <w:rPr>
          <w:rFonts w:ascii="Times New Roman" w:hAnsi="Times New Roman" w:cs="Times New Roman"/>
          <w:sz w:val="28"/>
          <w:szCs w:val="28"/>
        </w:rPr>
        <w:t>о</w:t>
      </w:r>
      <w:r w:rsidR="005419BE" w:rsidRPr="005419BE">
        <w:rPr>
          <w:rFonts w:ascii="Times New Roman" w:hAnsi="Times New Roman" w:cs="Times New Roman"/>
          <w:sz w:val="28"/>
          <w:szCs w:val="28"/>
        </w:rPr>
        <w:t>го поселения  Ключевского сельсовета Венгеровского муниципального ра</w:t>
      </w:r>
      <w:r w:rsidR="005419BE" w:rsidRPr="005419BE">
        <w:rPr>
          <w:rFonts w:ascii="Times New Roman" w:hAnsi="Times New Roman" w:cs="Times New Roman"/>
          <w:sz w:val="28"/>
          <w:szCs w:val="28"/>
        </w:rPr>
        <w:t>й</w:t>
      </w:r>
      <w:r w:rsidR="005419BE" w:rsidRPr="005419BE">
        <w:rPr>
          <w:rFonts w:ascii="Times New Roman" w:hAnsi="Times New Roman" w:cs="Times New Roman"/>
          <w:sz w:val="28"/>
          <w:szCs w:val="28"/>
        </w:rPr>
        <w:t>она Новосибирской области"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Грызункова В.Н.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A539C2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419BE">
        <w:rPr>
          <w:rFonts w:ascii="Times New Roman" w:hAnsi="Times New Roman" w:cs="Times New Roman"/>
          <w:sz w:val="28"/>
          <w:szCs w:val="28"/>
        </w:rPr>
        <w:t>9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CD65FA" w:rsidRPr="005419BE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  <w:r w:rsidR="00CD65FA">
        <w:rPr>
          <w:rFonts w:ascii="Times New Roman" w:hAnsi="Times New Roman" w:cs="Times New Roman"/>
          <w:sz w:val="28"/>
          <w:szCs w:val="28"/>
        </w:rPr>
        <w:t xml:space="preserve"> </w:t>
      </w:r>
      <w:r w:rsidR="00CD65FA" w:rsidRPr="005419BE">
        <w:rPr>
          <w:rFonts w:ascii="Times New Roman" w:hAnsi="Times New Roman" w:cs="Times New Roman"/>
          <w:sz w:val="28"/>
          <w:szCs w:val="28"/>
        </w:rPr>
        <w:t>"О внесении изменений  в Устав  сельского поселения  Ключевского сельсовета Венгеровского муниципального района Новосибирской области"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7ABA" w:rsidRDefault="00437ABA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СПИСОК</w:t>
      </w:r>
    </w:p>
    <w:p w:rsidR="007C6AE3" w:rsidRPr="007C6AE3" w:rsidRDefault="007C6AE3" w:rsidP="00C70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A539C2">
        <w:rPr>
          <w:rFonts w:ascii="Times New Roman" w:eastAsia="Times New Roman" w:hAnsi="Times New Roman" w:cs="Times New Roman"/>
          <w:sz w:val="28"/>
          <w:szCs w:val="28"/>
          <w:lang w:bidi="en-US"/>
        </w:rPr>
        <w:t>двадцат</w:t>
      </w:r>
      <w:r w:rsidR="003A760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 </w:t>
      </w:r>
      <w:r w:rsidR="00C70DD3">
        <w:rPr>
          <w:rFonts w:ascii="Times New Roman" w:eastAsia="Times New Roman" w:hAnsi="Times New Roman" w:cs="Times New Roman"/>
          <w:sz w:val="28"/>
          <w:szCs w:val="28"/>
          <w:lang w:bidi="en-US"/>
        </w:rPr>
        <w:t>второй</w:t>
      </w:r>
      <w:r w:rsidR="005F5FB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сессии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8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10C0C"/>
    <w:rsid w:val="00031A57"/>
    <w:rsid w:val="0003319E"/>
    <w:rsid w:val="00034870"/>
    <w:rsid w:val="00054F38"/>
    <w:rsid w:val="000645DA"/>
    <w:rsid w:val="0007668A"/>
    <w:rsid w:val="00084101"/>
    <w:rsid w:val="000A4625"/>
    <w:rsid w:val="000C5FE4"/>
    <w:rsid w:val="000D5F1D"/>
    <w:rsid w:val="000E270B"/>
    <w:rsid w:val="000E5F5E"/>
    <w:rsid w:val="000E725B"/>
    <w:rsid w:val="000F5D10"/>
    <w:rsid w:val="000F7EA2"/>
    <w:rsid w:val="000F7F88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215D70"/>
    <w:rsid w:val="00231933"/>
    <w:rsid w:val="00243FF1"/>
    <w:rsid w:val="00264004"/>
    <w:rsid w:val="00265878"/>
    <w:rsid w:val="00283712"/>
    <w:rsid w:val="00296EC8"/>
    <w:rsid w:val="00297937"/>
    <w:rsid w:val="002B00DE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A7605"/>
    <w:rsid w:val="003B65EF"/>
    <w:rsid w:val="003B7667"/>
    <w:rsid w:val="003C616C"/>
    <w:rsid w:val="003E0884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37ABA"/>
    <w:rsid w:val="00443F16"/>
    <w:rsid w:val="00484B13"/>
    <w:rsid w:val="00487605"/>
    <w:rsid w:val="00496E48"/>
    <w:rsid w:val="004B5545"/>
    <w:rsid w:val="004E5A71"/>
    <w:rsid w:val="004F591C"/>
    <w:rsid w:val="00514E4A"/>
    <w:rsid w:val="005270BB"/>
    <w:rsid w:val="00532C02"/>
    <w:rsid w:val="005344E4"/>
    <w:rsid w:val="005370EE"/>
    <w:rsid w:val="005419BE"/>
    <w:rsid w:val="00547990"/>
    <w:rsid w:val="005611E1"/>
    <w:rsid w:val="00566C0F"/>
    <w:rsid w:val="0057757D"/>
    <w:rsid w:val="00583C37"/>
    <w:rsid w:val="00584752"/>
    <w:rsid w:val="005942F6"/>
    <w:rsid w:val="005F5FB2"/>
    <w:rsid w:val="00622A50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70DD3"/>
    <w:rsid w:val="00C813A8"/>
    <w:rsid w:val="00C9230B"/>
    <w:rsid w:val="00C95E03"/>
    <w:rsid w:val="00C9768C"/>
    <w:rsid w:val="00CA26CA"/>
    <w:rsid w:val="00CC0D1B"/>
    <w:rsid w:val="00CD65FA"/>
    <w:rsid w:val="00CE45FB"/>
    <w:rsid w:val="00CF0604"/>
    <w:rsid w:val="00D03672"/>
    <w:rsid w:val="00D271DC"/>
    <w:rsid w:val="00D37FCE"/>
    <w:rsid w:val="00D81EE8"/>
    <w:rsid w:val="00D9024A"/>
    <w:rsid w:val="00DA52EA"/>
    <w:rsid w:val="00DB6E09"/>
    <w:rsid w:val="00DC52A1"/>
    <w:rsid w:val="00DF1D0A"/>
    <w:rsid w:val="00E01C70"/>
    <w:rsid w:val="00E02F99"/>
    <w:rsid w:val="00E03B81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98</cp:revision>
  <dcterms:created xsi:type="dcterms:W3CDTF">2018-12-24T09:28:00Z</dcterms:created>
  <dcterms:modified xsi:type="dcterms:W3CDTF">2022-07-21T02:56:00Z</dcterms:modified>
</cp:coreProperties>
</file>